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E6" w:rsidRDefault="00870AE6" w:rsidP="002A2F06">
      <w:pPr>
        <w:tabs>
          <w:tab w:val="left" w:pos="9540"/>
        </w:tabs>
        <w:jc w:val="center"/>
      </w:pPr>
    </w:p>
    <w:p w:rsidR="00870AE6" w:rsidRDefault="00870AE6" w:rsidP="002A2F06">
      <w:pPr>
        <w:tabs>
          <w:tab w:val="left" w:pos="9540"/>
        </w:tabs>
        <w:jc w:val="center"/>
      </w:pPr>
    </w:p>
    <w:p w:rsidR="00402288" w:rsidRDefault="00793D95" w:rsidP="002A2F06">
      <w:pPr>
        <w:tabs>
          <w:tab w:val="left" w:pos="9540"/>
        </w:tabs>
        <w:jc w:val="center"/>
      </w:pPr>
      <w:r>
        <w:rPr>
          <w:rFonts w:ascii="Trebuchet MS" w:hAnsi="Trebuchet MS"/>
          <w:b/>
          <w:i/>
          <w:noProof/>
          <w:color w:val="FF6600"/>
          <w:lang w:val="ms-MY" w:eastAsia="ms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1770380</wp:posOffset>
            </wp:positionH>
            <wp:positionV relativeFrom="paragraph">
              <wp:posOffset>0</wp:posOffset>
            </wp:positionV>
            <wp:extent cx="2114550" cy="986790"/>
            <wp:effectExtent l="0" t="0" r="0" b="3810"/>
            <wp:wrapTight wrapText="bothSides">
              <wp:wrapPolygon edited="0">
                <wp:start x="195" y="0"/>
                <wp:lineTo x="584" y="15012"/>
                <wp:lineTo x="3503" y="20432"/>
                <wp:lineTo x="4476" y="21266"/>
                <wp:lineTo x="5254" y="21266"/>
                <wp:lineTo x="5643" y="20432"/>
                <wp:lineTo x="21016" y="16263"/>
                <wp:lineTo x="21405" y="3336"/>
                <wp:lineTo x="19654" y="2502"/>
                <wp:lineTo x="9535" y="0"/>
                <wp:lineTo x="1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288" w:rsidRDefault="00402288" w:rsidP="002A2F06">
      <w:pPr>
        <w:tabs>
          <w:tab w:val="left" w:pos="9540"/>
        </w:tabs>
        <w:jc w:val="center"/>
      </w:pPr>
    </w:p>
    <w:p w:rsidR="00402288" w:rsidRDefault="00402288" w:rsidP="002A2F06">
      <w:pPr>
        <w:tabs>
          <w:tab w:val="left" w:pos="9540"/>
        </w:tabs>
        <w:jc w:val="center"/>
      </w:pPr>
    </w:p>
    <w:p w:rsidR="00402288" w:rsidRDefault="00402288" w:rsidP="002A2F06">
      <w:pPr>
        <w:tabs>
          <w:tab w:val="left" w:pos="9540"/>
        </w:tabs>
        <w:jc w:val="center"/>
      </w:pPr>
    </w:p>
    <w:p w:rsidR="00402288" w:rsidRDefault="00402288" w:rsidP="002A2F06">
      <w:pPr>
        <w:tabs>
          <w:tab w:val="left" w:pos="9540"/>
        </w:tabs>
        <w:jc w:val="center"/>
      </w:pPr>
    </w:p>
    <w:p w:rsidR="00402288" w:rsidRDefault="00402288" w:rsidP="002A2F06">
      <w:pPr>
        <w:tabs>
          <w:tab w:val="left" w:pos="9540"/>
        </w:tabs>
        <w:jc w:val="center"/>
      </w:pPr>
    </w:p>
    <w:p w:rsidR="00402288" w:rsidRPr="00E47450" w:rsidRDefault="00E25A2C" w:rsidP="002A2F06">
      <w:pPr>
        <w:tabs>
          <w:tab w:val="left" w:pos="9540"/>
        </w:tabs>
        <w:spacing w:after="240"/>
        <w:jc w:val="center"/>
        <w:rPr>
          <w:rFonts w:ascii="Edwardian Script ITC" w:eastAsia="SimSun" w:hAnsi="Edwardian Script ITC"/>
          <w:color w:val="000000" w:themeColor="text1"/>
          <w:sz w:val="144"/>
          <w:szCs w:val="108"/>
          <w:lang w:eastAsia="zh-CN"/>
        </w:rPr>
      </w:pPr>
      <w:proofErr w:type="spellStart"/>
      <w:r w:rsidRPr="000C5E78">
        <w:rPr>
          <w:rFonts w:ascii="Edwardian Script ITC" w:hAnsi="Edwardian Script ITC"/>
          <w:color w:val="000000" w:themeColor="text1"/>
          <w:sz w:val="144"/>
          <w:szCs w:val="108"/>
        </w:rPr>
        <w:t>Sijil</w:t>
      </w:r>
      <w:proofErr w:type="spellEnd"/>
      <w:r w:rsidRPr="000C5E78">
        <w:rPr>
          <w:rFonts w:ascii="Edwardian Script ITC" w:hAnsi="Edwardian Script ITC"/>
          <w:color w:val="000000" w:themeColor="text1"/>
          <w:sz w:val="144"/>
          <w:szCs w:val="108"/>
        </w:rPr>
        <w:t xml:space="preserve"> </w:t>
      </w:r>
      <w:proofErr w:type="spellStart"/>
      <w:r w:rsidRPr="000C5E78">
        <w:rPr>
          <w:rFonts w:ascii="Edwardian Script ITC" w:eastAsia="SimSun" w:hAnsi="Edwardian Script ITC"/>
          <w:color w:val="000000" w:themeColor="text1"/>
          <w:sz w:val="144"/>
          <w:szCs w:val="108"/>
          <w:lang w:eastAsia="zh-CN"/>
        </w:rPr>
        <w:t>Penghargaan</w:t>
      </w:r>
      <w:proofErr w:type="spellEnd"/>
    </w:p>
    <w:p w:rsidR="00402288" w:rsidRPr="00E47450" w:rsidRDefault="00E62C20" w:rsidP="002A2F06">
      <w:pPr>
        <w:tabs>
          <w:tab w:val="left" w:pos="9540"/>
        </w:tabs>
        <w:jc w:val="center"/>
        <w:rPr>
          <w:rFonts w:ascii="Monotype Corsiva" w:hAnsi="Monotype Corsiva"/>
          <w:sz w:val="32"/>
          <w:szCs w:val="36"/>
        </w:rPr>
      </w:pPr>
      <w:proofErr w:type="spellStart"/>
      <w:r w:rsidRPr="00E47450">
        <w:rPr>
          <w:rFonts w:ascii="Monotype Corsiva" w:hAnsi="Monotype Corsiva"/>
          <w:sz w:val="32"/>
          <w:szCs w:val="36"/>
        </w:rPr>
        <w:t>Sekalung</w:t>
      </w:r>
      <w:proofErr w:type="spellEnd"/>
      <w:r w:rsidRPr="00E47450">
        <w:rPr>
          <w:rFonts w:ascii="Monotype Corsiva" w:hAnsi="Monotype Corsiva"/>
          <w:sz w:val="32"/>
          <w:szCs w:val="36"/>
        </w:rPr>
        <w:t xml:space="preserve"> </w:t>
      </w:r>
      <w:proofErr w:type="spellStart"/>
      <w:r w:rsidRPr="00E47450">
        <w:rPr>
          <w:rFonts w:ascii="Monotype Corsiva" w:hAnsi="Monotype Corsiva"/>
          <w:sz w:val="32"/>
          <w:szCs w:val="36"/>
        </w:rPr>
        <w:t>penghargaan</w:t>
      </w:r>
      <w:proofErr w:type="spellEnd"/>
      <w:r w:rsidRPr="00E47450">
        <w:rPr>
          <w:rFonts w:ascii="Monotype Corsiva" w:hAnsi="Monotype Corsiva"/>
          <w:sz w:val="32"/>
          <w:szCs w:val="36"/>
        </w:rPr>
        <w:t xml:space="preserve"> </w:t>
      </w:r>
      <w:proofErr w:type="spellStart"/>
      <w:r w:rsidRPr="00E47450">
        <w:rPr>
          <w:rFonts w:ascii="Monotype Corsiva" w:hAnsi="Monotype Corsiva"/>
          <w:sz w:val="32"/>
          <w:szCs w:val="36"/>
        </w:rPr>
        <w:t>kepada</w:t>
      </w:r>
      <w:proofErr w:type="spellEnd"/>
    </w:p>
    <w:p w:rsidR="00870AE6" w:rsidRPr="00EE7DA1" w:rsidRDefault="00F531AE" w:rsidP="00870AE6">
      <w:pPr>
        <w:tabs>
          <w:tab w:val="left" w:pos="9540"/>
        </w:tabs>
        <w:jc w:val="center"/>
        <w:rPr>
          <w:rFonts w:ascii="Candara" w:eastAsia="SimSun" w:hAnsi="Candara"/>
          <w:b/>
          <w:sz w:val="28"/>
          <w:szCs w:val="28"/>
          <w:lang w:eastAsia="zh-CN"/>
        </w:rPr>
      </w:pPr>
      <w:r w:rsidRPr="00EE7DA1">
        <w:rPr>
          <w:rFonts w:ascii="Candara" w:eastAsia="SimSun" w:hAnsi="Candara"/>
          <w:b/>
          <w:sz w:val="28"/>
          <w:szCs w:val="28"/>
          <w:lang w:eastAsia="zh-CN"/>
        </w:rPr>
        <w:t>HJH NAFISAH BINTI MOHD</w:t>
      </w:r>
    </w:p>
    <w:p w:rsidR="00E454A8" w:rsidRPr="00B219E8" w:rsidRDefault="00E454A8" w:rsidP="00870AE6">
      <w:pPr>
        <w:tabs>
          <w:tab w:val="left" w:pos="9540"/>
        </w:tabs>
        <w:jc w:val="center"/>
        <w:rPr>
          <w:rFonts w:ascii="Candara" w:eastAsia="SimSun" w:hAnsi="Candara"/>
          <w:b/>
          <w:sz w:val="28"/>
          <w:szCs w:val="28"/>
          <w:lang w:eastAsia="zh-CN"/>
        </w:rPr>
      </w:pPr>
    </w:p>
    <w:p w:rsidR="00E62C20" w:rsidRPr="00870AE6" w:rsidRDefault="00793D95" w:rsidP="00870AE6">
      <w:pPr>
        <w:tabs>
          <w:tab w:val="left" w:pos="9540"/>
        </w:tabs>
        <w:jc w:val="center"/>
        <w:rPr>
          <w:rFonts w:eastAsia="SimSun"/>
          <w:b/>
          <w:sz w:val="32"/>
          <w:szCs w:val="32"/>
          <w:lang w:eastAsia="zh-CN"/>
        </w:rPr>
      </w:pPr>
      <w:proofErr w:type="spellStart"/>
      <w:r w:rsidRPr="00E47450">
        <w:rPr>
          <w:rFonts w:ascii="Monotype Corsiva" w:hAnsi="Monotype Corsiva"/>
          <w:sz w:val="32"/>
          <w:szCs w:val="36"/>
        </w:rPr>
        <w:t>Telah</w:t>
      </w:r>
      <w:proofErr w:type="spellEnd"/>
      <w:r w:rsidRPr="00E47450">
        <w:rPr>
          <w:rFonts w:ascii="Monotype Corsiva" w:hAnsi="Monotype Corsiva"/>
          <w:sz w:val="32"/>
          <w:szCs w:val="36"/>
        </w:rPr>
        <w:t xml:space="preserve"> </w:t>
      </w:r>
      <w:proofErr w:type="spellStart"/>
      <w:r w:rsidR="00527B05">
        <w:rPr>
          <w:rFonts w:ascii="Monotype Corsiva" w:hAnsi="Monotype Corsiva"/>
          <w:sz w:val="32"/>
          <w:szCs w:val="36"/>
        </w:rPr>
        <w:t>men</w:t>
      </w:r>
      <w:r w:rsidR="002A2F06">
        <w:rPr>
          <w:rFonts w:ascii="Monotype Corsiva" w:hAnsi="Monotype Corsiva"/>
          <w:sz w:val="32"/>
          <w:szCs w:val="36"/>
        </w:rPr>
        <w:t>jayakan</w:t>
      </w:r>
      <w:proofErr w:type="spellEnd"/>
    </w:p>
    <w:p w:rsidR="00402288" w:rsidRDefault="00402288" w:rsidP="002A2F06">
      <w:pPr>
        <w:tabs>
          <w:tab w:val="left" w:pos="9540"/>
        </w:tabs>
        <w:jc w:val="center"/>
        <w:rPr>
          <w:rFonts w:ascii="AvantGarde Bk BT" w:hAnsi="AvantGarde Bk BT"/>
          <w:sz w:val="4"/>
          <w:szCs w:val="4"/>
          <w:lang w:val="it-IT"/>
        </w:rPr>
      </w:pPr>
    </w:p>
    <w:p w:rsidR="002A2F06" w:rsidRPr="00EE7DA1" w:rsidRDefault="00F531AE" w:rsidP="002A2F06">
      <w:pPr>
        <w:tabs>
          <w:tab w:val="left" w:pos="9540"/>
        </w:tabs>
        <w:jc w:val="center"/>
        <w:rPr>
          <w:rFonts w:ascii="Candara" w:hAnsi="Candara"/>
          <w:b/>
          <w:sz w:val="28"/>
          <w:szCs w:val="28"/>
          <w:lang w:val="it-IT"/>
        </w:rPr>
      </w:pPr>
      <w:r w:rsidRPr="00EE7DA1">
        <w:rPr>
          <w:rFonts w:ascii="Candara" w:hAnsi="Candara"/>
          <w:b/>
          <w:sz w:val="28"/>
          <w:szCs w:val="28"/>
          <w:lang w:val="it-IT"/>
        </w:rPr>
        <w:t>PROGRAM PEMBIMBING RAKAN SEBAYA 2019</w:t>
      </w:r>
    </w:p>
    <w:p w:rsidR="00EE7DA1" w:rsidRPr="00EE7DA1" w:rsidRDefault="00EE7DA1" w:rsidP="002A2F06">
      <w:pPr>
        <w:tabs>
          <w:tab w:val="left" w:pos="9540"/>
        </w:tabs>
        <w:jc w:val="center"/>
        <w:rPr>
          <w:b/>
          <w:i/>
          <w:sz w:val="28"/>
          <w:szCs w:val="28"/>
          <w:lang w:val="it-IT"/>
        </w:rPr>
      </w:pPr>
    </w:p>
    <w:p w:rsidR="00402288" w:rsidRPr="00E47450" w:rsidRDefault="00793D95" w:rsidP="002A2F06">
      <w:pPr>
        <w:tabs>
          <w:tab w:val="left" w:pos="9540"/>
        </w:tabs>
        <w:jc w:val="center"/>
        <w:rPr>
          <w:rFonts w:ascii="Monotype Corsiva" w:hAnsi="Monotype Corsiva"/>
          <w:sz w:val="32"/>
          <w:szCs w:val="36"/>
        </w:rPr>
      </w:pPr>
      <w:proofErr w:type="spellStart"/>
      <w:r w:rsidRPr="00E47450">
        <w:rPr>
          <w:rFonts w:ascii="Monotype Corsiva" w:hAnsi="Monotype Corsiva"/>
          <w:sz w:val="32"/>
          <w:szCs w:val="36"/>
        </w:rPr>
        <w:t>Pada</w:t>
      </w:r>
      <w:proofErr w:type="spellEnd"/>
    </w:p>
    <w:p w:rsidR="002A2F06" w:rsidRPr="00EE7DA1" w:rsidRDefault="002A2F06" w:rsidP="002A2F06">
      <w:pPr>
        <w:tabs>
          <w:tab w:val="center" w:pos="4513"/>
          <w:tab w:val="right" w:pos="9026"/>
          <w:tab w:val="left" w:pos="9540"/>
        </w:tabs>
        <w:jc w:val="center"/>
        <w:rPr>
          <w:rFonts w:ascii="Candara" w:hAnsi="Candara"/>
          <w:b/>
          <w:sz w:val="28"/>
          <w:szCs w:val="28"/>
        </w:rPr>
      </w:pPr>
      <w:r w:rsidRPr="00EE7DA1">
        <w:rPr>
          <w:rFonts w:ascii="Candara" w:hAnsi="Candara"/>
          <w:b/>
          <w:sz w:val="28"/>
          <w:szCs w:val="28"/>
        </w:rPr>
        <w:t>02 DISEMBER 2018</w:t>
      </w:r>
    </w:p>
    <w:p w:rsidR="002A2F06" w:rsidRPr="00EE7DA1" w:rsidRDefault="002A2F06" w:rsidP="002A2F06">
      <w:pPr>
        <w:tabs>
          <w:tab w:val="center" w:pos="4513"/>
          <w:tab w:val="right" w:pos="9026"/>
          <w:tab w:val="left" w:pos="9540"/>
        </w:tabs>
        <w:jc w:val="center"/>
        <w:rPr>
          <w:b/>
          <w:sz w:val="28"/>
          <w:szCs w:val="28"/>
        </w:rPr>
      </w:pPr>
    </w:p>
    <w:p w:rsidR="00402288" w:rsidRPr="00E47450" w:rsidRDefault="00793D95" w:rsidP="002A2F06">
      <w:pPr>
        <w:tabs>
          <w:tab w:val="left" w:pos="9540"/>
        </w:tabs>
        <w:jc w:val="center"/>
        <w:rPr>
          <w:rFonts w:ascii="Monotype Corsiva" w:hAnsi="Monotype Corsiva"/>
          <w:sz w:val="32"/>
          <w:szCs w:val="36"/>
        </w:rPr>
      </w:pPr>
      <w:proofErr w:type="spellStart"/>
      <w:r w:rsidRPr="00E47450">
        <w:rPr>
          <w:rFonts w:ascii="Monotype Corsiva" w:hAnsi="Monotype Corsiva"/>
          <w:sz w:val="32"/>
          <w:szCs w:val="36"/>
        </w:rPr>
        <w:t>Bertempat</w:t>
      </w:r>
      <w:proofErr w:type="spellEnd"/>
    </w:p>
    <w:p w:rsidR="00F531AE" w:rsidRPr="00EE7DA1" w:rsidRDefault="00F531AE" w:rsidP="002A2F06">
      <w:pPr>
        <w:jc w:val="center"/>
        <w:rPr>
          <w:rFonts w:ascii="Candara" w:hAnsi="Candara"/>
          <w:b/>
          <w:sz w:val="28"/>
          <w:szCs w:val="28"/>
        </w:rPr>
      </w:pPr>
      <w:r w:rsidRPr="00EE7DA1">
        <w:rPr>
          <w:rFonts w:ascii="Candara" w:hAnsi="Candara"/>
          <w:b/>
          <w:sz w:val="28"/>
          <w:szCs w:val="28"/>
        </w:rPr>
        <w:t xml:space="preserve">PUSAT PENGAJIAN QURAN AL-UMMAH </w:t>
      </w:r>
    </w:p>
    <w:p w:rsidR="002A2F06" w:rsidRPr="00EE7DA1" w:rsidRDefault="00F531AE" w:rsidP="002A2F06">
      <w:pPr>
        <w:jc w:val="center"/>
        <w:rPr>
          <w:rFonts w:ascii="Candara" w:hAnsi="Candara"/>
          <w:b/>
          <w:sz w:val="28"/>
          <w:szCs w:val="28"/>
        </w:rPr>
      </w:pPr>
      <w:r w:rsidRPr="00EE7DA1">
        <w:rPr>
          <w:rFonts w:ascii="Candara" w:hAnsi="Candara"/>
          <w:b/>
          <w:sz w:val="28"/>
          <w:szCs w:val="28"/>
        </w:rPr>
        <w:t>SG RAMAL DALAM KAJANG</w:t>
      </w:r>
    </w:p>
    <w:p w:rsidR="00E62C20" w:rsidRPr="00B219E8" w:rsidRDefault="00E62C20" w:rsidP="002A2F06">
      <w:pPr>
        <w:tabs>
          <w:tab w:val="left" w:pos="9540"/>
        </w:tabs>
        <w:jc w:val="center"/>
        <w:rPr>
          <w:rFonts w:ascii="Monotype Corsiva" w:hAnsi="Monotype Corsiva"/>
          <w:sz w:val="28"/>
          <w:szCs w:val="28"/>
        </w:rPr>
      </w:pPr>
    </w:p>
    <w:p w:rsidR="00402288" w:rsidRPr="00E47450" w:rsidRDefault="00793D95" w:rsidP="002A2F06">
      <w:pPr>
        <w:tabs>
          <w:tab w:val="left" w:pos="9540"/>
        </w:tabs>
        <w:jc w:val="center"/>
        <w:rPr>
          <w:rFonts w:ascii="Monotype Corsiva" w:hAnsi="Monotype Corsiva"/>
          <w:sz w:val="32"/>
          <w:szCs w:val="36"/>
        </w:rPr>
      </w:pPr>
      <w:proofErr w:type="spellStart"/>
      <w:r w:rsidRPr="00E47450">
        <w:rPr>
          <w:rFonts w:ascii="Monotype Corsiva" w:hAnsi="Monotype Corsiva"/>
          <w:sz w:val="32"/>
          <w:szCs w:val="36"/>
        </w:rPr>
        <w:t>Anjuran</w:t>
      </w:r>
      <w:proofErr w:type="spellEnd"/>
    </w:p>
    <w:p w:rsidR="00402288" w:rsidRPr="00EE7DA1" w:rsidRDefault="00793D95" w:rsidP="002A2F06">
      <w:pPr>
        <w:tabs>
          <w:tab w:val="left" w:pos="9540"/>
        </w:tabs>
        <w:jc w:val="center"/>
        <w:rPr>
          <w:rFonts w:ascii="Candara" w:hAnsi="Candara"/>
          <w:b/>
          <w:sz w:val="28"/>
          <w:szCs w:val="28"/>
          <w:lang w:val="it-IT"/>
        </w:rPr>
      </w:pPr>
      <w:r w:rsidRPr="00EE7DA1">
        <w:rPr>
          <w:rFonts w:ascii="Candara" w:hAnsi="Candara"/>
          <w:b/>
          <w:sz w:val="28"/>
          <w:szCs w:val="28"/>
          <w:lang w:val="it-IT"/>
        </w:rPr>
        <w:t>PUSAT KOKURIKULUM DAN PEMBANGUNAN PELAJAR</w:t>
      </w:r>
    </w:p>
    <w:p w:rsidR="00EE7DA1" w:rsidRPr="00EE7DA1" w:rsidRDefault="00EE7DA1" w:rsidP="002A2F06">
      <w:pPr>
        <w:tabs>
          <w:tab w:val="left" w:pos="9540"/>
        </w:tabs>
        <w:jc w:val="center"/>
        <w:rPr>
          <w:rFonts w:ascii="Candara" w:hAnsi="Candara"/>
          <w:b/>
          <w:sz w:val="28"/>
          <w:szCs w:val="28"/>
          <w:lang w:val="it-IT"/>
        </w:rPr>
      </w:pPr>
      <w:r w:rsidRPr="00EE7DA1">
        <w:rPr>
          <w:rFonts w:ascii="Candara" w:hAnsi="Candara"/>
          <w:b/>
          <w:sz w:val="28"/>
          <w:szCs w:val="28"/>
          <w:lang w:val="it-IT"/>
        </w:rPr>
        <w:t>KURSUS KOKURIKULUM BERKREDIT</w:t>
      </w:r>
    </w:p>
    <w:p w:rsidR="00EE7DA1" w:rsidRPr="00EE7DA1" w:rsidRDefault="00EE7DA1" w:rsidP="002A2F06">
      <w:pPr>
        <w:tabs>
          <w:tab w:val="left" w:pos="9540"/>
        </w:tabs>
        <w:jc w:val="center"/>
        <w:rPr>
          <w:rFonts w:ascii="Candara" w:hAnsi="Candara"/>
          <w:b/>
          <w:sz w:val="28"/>
          <w:szCs w:val="28"/>
          <w:lang w:val="it-IT"/>
        </w:rPr>
      </w:pPr>
      <w:r w:rsidRPr="00EE7DA1">
        <w:rPr>
          <w:rFonts w:ascii="Candara" w:hAnsi="Candara"/>
          <w:b/>
          <w:sz w:val="28"/>
          <w:szCs w:val="28"/>
          <w:lang w:val="it-IT"/>
        </w:rPr>
        <w:t>NAMA KURSUS,KOD KURSUS</w:t>
      </w:r>
    </w:p>
    <w:p w:rsidR="00EE7DA1" w:rsidRPr="00EE7DA1" w:rsidRDefault="00EE7DA1" w:rsidP="002A2F06">
      <w:pPr>
        <w:tabs>
          <w:tab w:val="left" w:pos="9540"/>
        </w:tabs>
        <w:jc w:val="center"/>
        <w:rPr>
          <w:rFonts w:ascii="Candara" w:hAnsi="Candara"/>
          <w:b/>
          <w:sz w:val="28"/>
          <w:szCs w:val="28"/>
          <w:lang w:val="it-IT"/>
        </w:rPr>
      </w:pPr>
      <w:r w:rsidRPr="00EE7DA1">
        <w:rPr>
          <w:rFonts w:ascii="Candara" w:hAnsi="Candara"/>
          <w:b/>
          <w:sz w:val="28"/>
          <w:szCs w:val="28"/>
          <w:lang w:val="it-IT"/>
        </w:rPr>
        <w:t>KUMPULAN</w:t>
      </w:r>
    </w:p>
    <w:p w:rsidR="00E47450" w:rsidRPr="00EE7DA1" w:rsidRDefault="00E47450" w:rsidP="002A2F06">
      <w:pPr>
        <w:tabs>
          <w:tab w:val="left" w:pos="9540"/>
        </w:tabs>
        <w:jc w:val="center"/>
        <w:rPr>
          <w:rFonts w:ascii="Candara" w:hAnsi="Candara"/>
          <w:b/>
          <w:bCs/>
          <w:sz w:val="28"/>
          <w:szCs w:val="28"/>
        </w:rPr>
      </w:pPr>
      <w:r w:rsidRPr="00EE7DA1">
        <w:rPr>
          <w:rFonts w:ascii="Candara" w:hAnsi="Candara"/>
          <w:b/>
          <w:bCs/>
          <w:sz w:val="28"/>
          <w:szCs w:val="28"/>
        </w:rPr>
        <w:t>UNIVERSITI PUTRA MALAYSIA</w:t>
      </w:r>
    </w:p>
    <w:p w:rsidR="00E62C20" w:rsidRDefault="00E62C20" w:rsidP="00B219E8">
      <w:pPr>
        <w:tabs>
          <w:tab w:val="left" w:pos="9540"/>
        </w:tabs>
        <w:rPr>
          <w:b/>
          <w:lang w:val="fi-FI"/>
        </w:rPr>
      </w:pPr>
    </w:p>
    <w:p w:rsidR="00E62C20" w:rsidRPr="00B219E8" w:rsidRDefault="00B219E8" w:rsidP="002A2F06">
      <w:pPr>
        <w:tabs>
          <w:tab w:val="left" w:pos="9540"/>
        </w:tabs>
        <w:jc w:val="center"/>
        <w:rPr>
          <w:rFonts w:ascii="Monotype Corsiva" w:hAnsi="Monotype Corsiva"/>
          <w:sz w:val="32"/>
          <w:szCs w:val="32"/>
          <w:lang w:val="fi-FI"/>
        </w:rPr>
      </w:pPr>
      <w:r w:rsidRPr="00B219E8">
        <w:rPr>
          <w:rFonts w:ascii="Monotype Corsiva" w:hAnsi="Monotype Corsiva"/>
          <w:sz w:val="32"/>
          <w:szCs w:val="32"/>
          <w:lang w:val="fi-FI"/>
        </w:rPr>
        <w:t>Dengan Kerjasama</w:t>
      </w:r>
    </w:p>
    <w:p w:rsidR="00E62C20" w:rsidRPr="00B219E8" w:rsidRDefault="00B219E8" w:rsidP="002A2F06">
      <w:pPr>
        <w:tabs>
          <w:tab w:val="left" w:pos="9540"/>
        </w:tabs>
        <w:jc w:val="center"/>
        <w:rPr>
          <w:rFonts w:ascii="Candara" w:hAnsi="Candara"/>
          <w:b/>
          <w:sz w:val="28"/>
          <w:szCs w:val="28"/>
          <w:lang w:val="fi-FI"/>
        </w:rPr>
      </w:pPr>
      <w:r>
        <w:rPr>
          <w:rFonts w:ascii="Candara" w:hAnsi="Candara"/>
          <w:b/>
          <w:sz w:val="28"/>
          <w:szCs w:val="28"/>
          <w:lang w:val="fi-FI"/>
        </w:rPr>
        <w:t>JIKA ADA</w:t>
      </w:r>
      <w:bookmarkStart w:id="0" w:name="_GoBack"/>
      <w:bookmarkEnd w:id="0"/>
    </w:p>
    <w:p w:rsidR="00E47450" w:rsidRDefault="00E47450" w:rsidP="002A2F06">
      <w:pPr>
        <w:tabs>
          <w:tab w:val="left" w:pos="9540"/>
        </w:tabs>
        <w:jc w:val="center"/>
        <w:rPr>
          <w:b/>
          <w:lang w:val="fi-FI"/>
        </w:rPr>
      </w:pPr>
    </w:p>
    <w:p w:rsidR="00F531AE" w:rsidRDefault="00F531AE" w:rsidP="00870AE6">
      <w:pPr>
        <w:tabs>
          <w:tab w:val="left" w:pos="9540"/>
        </w:tabs>
        <w:jc w:val="center"/>
        <w:rPr>
          <w:b/>
          <w:lang w:val="fi-FI"/>
        </w:rPr>
      </w:pPr>
    </w:p>
    <w:p w:rsidR="00F531AE" w:rsidRDefault="00F531AE" w:rsidP="00870AE6">
      <w:pPr>
        <w:tabs>
          <w:tab w:val="left" w:pos="9540"/>
        </w:tabs>
        <w:jc w:val="center"/>
        <w:rPr>
          <w:b/>
          <w:lang w:val="fi-FI"/>
        </w:rPr>
      </w:pPr>
    </w:p>
    <w:p w:rsidR="00F531AE" w:rsidRDefault="00F531AE" w:rsidP="00870AE6">
      <w:pPr>
        <w:tabs>
          <w:tab w:val="left" w:pos="9540"/>
        </w:tabs>
        <w:jc w:val="center"/>
        <w:rPr>
          <w:b/>
          <w:lang w:val="fi-FI"/>
        </w:rPr>
      </w:pPr>
    </w:p>
    <w:p w:rsidR="00F531AE" w:rsidRDefault="00F531AE" w:rsidP="00870AE6">
      <w:pPr>
        <w:tabs>
          <w:tab w:val="left" w:pos="9540"/>
        </w:tabs>
        <w:jc w:val="center"/>
        <w:rPr>
          <w:b/>
          <w:lang w:val="fi-FI"/>
        </w:rPr>
      </w:pPr>
    </w:p>
    <w:p w:rsidR="00F531AE" w:rsidRDefault="00F531AE" w:rsidP="00F531AE">
      <w:pPr>
        <w:tabs>
          <w:tab w:val="left" w:pos="9540"/>
        </w:tabs>
        <w:jc w:val="center"/>
        <w:rPr>
          <w:b/>
          <w:lang w:val="fi-FI"/>
        </w:rPr>
      </w:pPr>
    </w:p>
    <w:p w:rsidR="00402288" w:rsidRPr="00E47450" w:rsidRDefault="00793D95" w:rsidP="00F531AE">
      <w:pPr>
        <w:tabs>
          <w:tab w:val="left" w:pos="9540"/>
        </w:tabs>
        <w:jc w:val="center"/>
        <w:rPr>
          <w:b/>
          <w:lang w:val="fi-FI"/>
        </w:rPr>
      </w:pPr>
      <w:r w:rsidRPr="00E47450">
        <w:rPr>
          <w:b/>
          <w:lang w:val="fi-FI"/>
        </w:rPr>
        <w:t>Prof. Madya. Dr. Paramasivam Muthusamy</w:t>
      </w:r>
    </w:p>
    <w:p w:rsidR="00402288" w:rsidRPr="00E47450" w:rsidRDefault="00793D95" w:rsidP="002A2F06">
      <w:pPr>
        <w:tabs>
          <w:tab w:val="left" w:pos="9540"/>
        </w:tabs>
        <w:jc w:val="center"/>
        <w:rPr>
          <w:b/>
          <w:lang w:val="fi-FI"/>
        </w:rPr>
      </w:pPr>
      <w:r w:rsidRPr="00E47450">
        <w:rPr>
          <w:b/>
          <w:lang w:val="fi-FI"/>
        </w:rPr>
        <w:t>Pengarah</w:t>
      </w:r>
    </w:p>
    <w:p w:rsidR="00BF1F1A" w:rsidRDefault="00793D95" w:rsidP="002A2F06">
      <w:pPr>
        <w:tabs>
          <w:tab w:val="left" w:pos="9540"/>
        </w:tabs>
        <w:jc w:val="center"/>
        <w:rPr>
          <w:b/>
          <w:lang w:val="fi-FI"/>
        </w:rPr>
      </w:pPr>
      <w:r w:rsidRPr="00E47450">
        <w:rPr>
          <w:b/>
          <w:lang w:val="fi-FI"/>
        </w:rPr>
        <w:t>Pusat Kokurikulum dan Pembangunan Pelajar</w:t>
      </w:r>
    </w:p>
    <w:p w:rsidR="00402288" w:rsidRDefault="00793D95" w:rsidP="002A2F06">
      <w:pPr>
        <w:tabs>
          <w:tab w:val="left" w:pos="9540"/>
        </w:tabs>
        <w:jc w:val="center"/>
        <w:rPr>
          <w:b/>
          <w:lang w:val="fi-FI"/>
        </w:rPr>
      </w:pPr>
      <w:r w:rsidRPr="00E47450">
        <w:rPr>
          <w:b/>
          <w:lang w:val="fi-FI"/>
        </w:rPr>
        <w:t>Universiti Putra Malaysia</w:t>
      </w:r>
    </w:p>
    <w:sectPr w:rsidR="00402288" w:rsidSect="00F53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2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5B" w:rsidRDefault="00C4135B" w:rsidP="00054187">
      <w:r>
        <w:separator/>
      </w:r>
    </w:p>
  </w:endnote>
  <w:endnote w:type="continuationSeparator" w:id="0">
    <w:p w:rsidR="00C4135B" w:rsidRDefault="00C4135B" w:rsidP="0005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E6" w:rsidRDefault="00870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E6" w:rsidRDefault="00870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E6" w:rsidRDefault="0087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5B" w:rsidRDefault="00C4135B" w:rsidP="00054187">
      <w:r>
        <w:separator/>
      </w:r>
    </w:p>
  </w:footnote>
  <w:footnote w:type="continuationSeparator" w:id="0">
    <w:p w:rsidR="00C4135B" w:rsidRDefault="00C4135B" w:rsidP="0005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E6" w:rsidRDefault="00870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E6" w:rsidRDefault="00870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E6" w:rsidRDefault="00870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6"/>
    <w:rsid w:val="000166EC"/>
    <w:rsid w:val="00054187"/>
    <w:rsid w:val="000B671B"/>
    <w:rsid w:val="000C5E78"/>
    <w:rsid w:val="000C6282"/>
    <w:rsid w:val="00132073"/>
    <w:rsid w:val="00172192"/>
    <w:rsid w:val="002A14FA"/>
    <w:rsid w:val="002A2F06"/>
    <w:rsid w:val="003A4E03"/>
    <w:rsid w:val="003E7B1B"/>
    <w:rsid w:val="00402288"/>
    <w:rsid w:val="0043308A"/>
    <w:rsid w:val="00442F66"/>
    <w:rsid w:val="004473F9"/>
    <w:rsid w:val="00473D2C"/>
    <w:rsid w:val="00527B05"/>
    <w:rsid w:val="00560718"/>
    <w:rsid w:val="00662016"/>
    <w:rsid w:val="00682ECF"/>
    <w:rsid w:val="00695BCF"/>
    <w:rsid w:val="00733248"/>
    <w:rsid w:val="007847FE"/>
    <w:rsid w:val="00793D95"/>
    <w:rsid w:val="00852582"/>
    <w:rsid w:val="00870AE6"/>
    <w:rsid w:val="008974C6"/>
    <w:rsid w:val="008D10C2"/>
    <w:rsid w:val="008D3A15"/>
    <w:rsid w:val="008E0E71"/>
    <w:rsid w:val="008F179D"/>
    <w:rsid w:val="00B219E8"/>
    <w:rsid w:val="00BD3147"/>
    <w:rsid w:val="00BF1F1A"/>
    <w:rsid w:val="00C4135B"/>
    <w:rsid w:val="00C50DD8"/>
    <w:rsid w:val="00C572D7"/>
    <w:rsid w:val="00C72FA8"/>
    <w:rsid w:val="00CD1B73"/>
    <w:rsid w:val="00CE2E62"/>
    <w:rsid w:val="00CF472E"/>
    <w:rsid w:val="00D83D32"/>
    <w:rsid w:val="00DE6136"/>
    <w:rsid w:val="00E25A2C"/>
    <w:rsid w:val="00E454A8"/>
    <w:rsid w:val="00E47450"/>
    <w:rsid w:val="00E62C20"/>
    <w:rsid w:val="00E8068C"/>
    <w:rsid w:val="00EA33E6"/>
    <w:rsid w:val="00EE3AF1"/>
    <w:rsid w:val="00EE7DA1"/>
    <w:rsid w:val="00F531AE"/>
    <w:rsid w:val="774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59D4033A"/>
  <w15:docId w15:val="{228018CA-66A5-4391-B713-524CA669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32060-010B-417C-AA5B-C79D918E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AEIN-PKPP</dc:creator>
  <cp:lastModifiedBy>Rosiha</cp:lastModifiedBy>
  <cp:revision>31</cp:revision>
  <cp:lastPrinted>2019-03-05T12:20:00Z</cp:lastPrinted>
  <dcterms:created xsi:type="dcterms:W3CDTF">2018-08-06T02:34:00Z</dcterms:created>
  <dcterms:modified xsi:type="dcterms:W3CDTF">2019-04-09T06:37:00Z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